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13DA1" w14:textId="77777777" w:rsidR="004E3F18" w:rsidRPr="00E655F6" w:rsidRDefault="004E3F18" w:rsidP="004E3F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</w:rPr>
      </w:pPr>
      <w:r w:rsidRPr="00E655F6">
        <w:rPr>
          <w:rFonts w:ascii="Times New Roman" w:eastAsia="Times New Roman" w:hAnsi="Times New Roman" w:cs="Times New Roman"/>
          <w:b/>
          <w:bCs/>
          <w:color w:val="222222"/>
        </w:rPr>
        <w:t>Minutes of the</w:t>
      </w:r>
    </w:p>
    <w:p w14:paraId="2D2612D8" w14:textId="77777777" w:rsidR="004E3F18" w:rsidRPr="00E655F6" w:rsidRDefault="004E3F18" w:rsidP="004E3F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</w:rPr>
      </w:pPr>
      <w:r w:rsidRPr="00E655F6">
        <w:rPr>
          <w:rFonts w:ascii="Times New Roman" w:eastAsia="Times New Roman" w:hAnsi="Times New Roman" w:cs="Times New Roman"/>
          <w:b/>
          <w:bCs/>
          <w:color w:val="222222"/>
        </w:rPr>
        <w:t>EMERALD HILLS SAFETY ENHANCEMENT DISTRICT</w:t>
      </w:r>
    </w:p>
    <w:p w14:paraId="28ADBBA4" w14:textId="60C894EC" w:rsidR="004E3F18" w:rsidRPr="00E655F6" w:rsidRDefault="00492CA4" w:rsidP="004E3F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Ju</w:t>
      </w:r>
      <w:r w:rsidR="00CB056A">
        <w:rPr>
          <w:rFonts w:ascii="Times New Roman" w:eastAsia="Times New Roman" w:hAnsi="Times New Roman" w:cs="Times New Roman"/>
          <w:color w:val="222222"/>
        </w:rPr>
        <w:t>ly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  <w:r w:rsidR="00CB056A">
        <w:rPr>
          <w:rFonts w:ascii="Times New Roman" w:eastAsia="Times New Roman" w:hAnsi="Times New Roman" w:cs="Times New Roman"/>
          <w:color w:val="222222"/>
        </w:rPr>
        <w:t>14</w:t>
      </w:r>
      <w:r>
        <w:rPr>
          <w:rFonts w:ascii="Times New Roman" w:eastAsia="Times New Roman" w:hAnsi="Times New Roman" w:cs="Times New Roman"/>
          <w:color w:val="222222"/>
        </w:rPr>
        <w:t>th</w:t>
      </w:r>
      <w:r w:rsidR="004E3F18">
        <w:rPr>
          <w:rFonts w:ascii="Times New Roman" w:eastAsia="Times New Roman" w:hAnsi="Times New Roman" w:cs="Times New Roman"/>
          <w:color w:val="222222"/>
        </w:rPr>
        <w:t>, 202</w:t>
      </w:r>
      <w:r w:rsidR="00396935">
        <w:rPr>
          <w:rFonts w:ascii="Times New Roman" w:eastAsia="Times New Roman" w:hAnsi="Times New Roman" w:cs="Times New Roman"/>
          <w:color w:val="222222"/>
        </w:rPr>
        <w:t>6</w:t>
      </w:r>
      <w:r w:rsidR="004E3F18">
        <w:rPr>
          <w:rFonts w:ascii="Times New Roman" w:eastAsia="Times New Roman" w:hAnsi="Times New Roman" w:cs="Times New Roman"/>
          <w:color w:val="222222"/>
        </w:rPr>
        <w:t>, 6</w:t>
      </w:r>
      <w:r w:rsidR="004E3F18" w:rsidRPr="00E655F6">
        <w:rPr>
          <w:rFonts w:ascii="Times New Roman" w:eastAsia="Times New Roman" w:hAnsi="Times New Roman" w:cs="Times New Roman"/>
          <w:color w:val="222222"/>
        </w:rPr>
        <w:t>:</w:t>
      </w:r>
      <w:r w:rsidR="004E3F18">
        <w:rPr>
          <w:rFonts w:ascii="Times New Roman" w:eastAsia="Times New Roman" w:hAnsi="Times New Roman" w:cs="Times New Roman"/>
          <w:color w:val="222222"/>
        </w:rPr>
        <w:t xml:space="preserve">00 </w:t>
      </w:r>
      <w:r w:rsidR="004E3F18" w:rsidRPr="00E655F6">
        <w:rPr>
          <w:rFonts w:ascii="Times New Roman" w:eastAsia="Times New Roman" w:hAnsi="Times New Roman" w:cs="Times New Roman"/>
          <w:color w:val="222222"/>
        </w:rPr>
        <w:t>PM</w:t>
      </w:r>
    </w:p>
    <w:p w14:paraId="2C044DE2" w14:textId="77777777" w:rsidR="004E3F18" w:rsidRPr="00E655F6" w:rsidRDefault="004E3F18" w:rsidP="004E3F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Oak Lake Community Center</w:t>
      </w:r>
    </w:p>
    <w:p w14:paraId="3C2C9FA2" w14:textId="77777777" w:rsidR="004E3F18" w:rsidRPr="00E655F6" w:rsidRDefault="004E3F18" w:rsidP="004E3F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</w:rPr>
      </w:pPr>
      <w:r w:rsidRPr="00E655F6">
        <w:rPr>
          <w:rFonts w:ascii="Times New Roman" w:eastAsia="Times New Roman" w:hAnsi="Times New Roman" w:cs="Times New Roman"/>
          <w:color w:val="222222"/>
        </w:rPr>
        <w:t> </w:t>
      </w:r>
    </w:p>
    <w:p w14:paraId="16F4DD1A" w14:textId="43D648C3" w:rsidR="004E3F18" w:rsidRPr="00E655F6" w:rsidRDefault="004E3F18" w:rsidP="004E3F1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u w:val="single"/>
        </w:rPr>
      </w:pPr>
      <w:r w:rsidRPr="00E655F6">
        <w:rPr>
          <w:rFonts w:ascii="Times New Roman" w:eastAsia="Times New Roman" w:hAnsi="Times New Roman" w:cs="Times New Roman"/>
          <w:color w:val="222222"/>
          <w:kern w:val="36"/>
        </w:rPr>
        <w:t>The meeting was called to order at </w:t>
      </w:r>
      <w:r>
        <w:rPr>
          <w:rFonts w:ascii="Times New Roman" w:eastAsia="Times New Roman" w:hAnsi="Times New Roman" w:cs="Times New Roman"/>
          <w:color w:val="222222"/>
          <w:kern w:val="36"/>
        </w:rPr>
        <w:t>6</w:t>
      </w:r>
      <w:r w:rsidRPr="00E655F6">
        <w:rPr>
          <w:rFonts w:ascii="Times New Roman" w:eastAsia="Times New Roman" w:hAnsi="Times New Roman" w:cs="Times New Roman"/>
          <w:color w:val="222222"/>
          <w:kern w:val="36"/>
        </w:rPr>
        <w:t>:</w:t>
      </w:r>
      <w:r>
        <w:rPr>
          <w:rFonts w:ascii="Times New Roman" w:eastAsia="Times New Roman" w:hAnsi="Times New Roman" w:cs="Times New Roman"/>
          <w:color w:val="222222"/>
          <w:kern w:val="36"/>
        </w:rPr>
        <w:t>0</w:t>
      </w:r>
      <w:r w:rsidR="001177DD">
        <w:rPr>
          <w:rFonts w:ascii="Times New Roman" w:eastAsia="Times New Roman" w:hAnsi="Times New Roman" w:cs="Times New Roman"/>
          <w:color w:val="222222"/>
          <w:kern w:val="36"/>
        </w:rPr>
        <w:t>3</w:t>
      </w:r>
      <w:r w:rsidRPr="00E655F6">
        <w:rPr>
          <w:rFonts w:ascii="Times New Roman" w:eastAsia="Times New Roman" w:hAnsi="Times New Roman" w:cs="Times New Roman"/>
          <w:color w:val="222222"/>
          <w:kern w:val="36"/>
        </w:rPr>
        <w:t>PM</w:t>
      </w:r>
      <w:r>
        <w:rPr>
          <w:rFonts w:ascii="Times New Roman" w:eastAsia="Times New Roman" w:hAnsi="Times New Roman" w:cs="Times New Roman"/>
          <w:color w:val="222222"/>
          <w:kern w:val="36"/>
        </w:rPr>
        <w:t xml:space="preserve"> - Quorum reached!  </w:t>
      </w:r>
    </w:p>
    <w:p w14:paraId="4AD2DA5A" w14:textId="77777777" w:rsidR="004E3F18" w:rsidRPr="00E655F6" w:rsidRDefault="004E3F18" w:rsidP="004E3F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E655F6">
        <w:rPr>
          <w:rFonts w:ascii="Times New Roman" w:eastAsia="Times New Roman" w:hAnsi="Times New Roman" w:cs="Times New Roman"/>
          <w:color w:val="222222"/>
        </w:rPr>
        <w:t> </w:t>
      </w:r>
    </w:p>
    <w:p w14:paraId="160F9979" w14:textId="4A15333B" w:rsidR="004E3F18" w:rsidRDefault="004E3F18" w:rsidP="004E3F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237A62">
        <w:rPr>
          <w:rFonts w:ascii="Times New Roman" w:eastAsia="Times New Roman" w:hAnsi="Times New Roman" w:cs="Times New Roman"/>
          <w:color w:val="222222"/>
        </w:rPr>
        <w:t xml:space="preserve">ROLL CALL </w:t>
      </w:r>
      <w:r>
        <w:rPr>
          <w:rFonts w:ascii="Times New Roman" w:eastAsia="Times New Roman" w:hAnsi="Times New Roman" w:cs="Times New Roman"/>
          <w:color w:val="222222"/>
        </w:rPr>
        <w:t>–</w:t>
      </w:r>
      <w:r w:rsidRPr="00237A62">
        <w:rPr>
          <w:rFonts w:ascii="Times New Roman" w:eastAsia="Times New Roman" w:hAnsi="Times New Roman" w:cs="Times New Roman"/>
          <w:color w:val="222222"/>
        </w:rPr>
        <w:t xml:space="preserve"> </w:t>
      </w:r>
      <w:r w:rsidR="00CE78DA">
        <w:rPr>
          <w:rFonts w:ascii="Times New Roman" w:eastAsia="Times New Roman" w:hAnsi="Times New Roman" w:cs="Times New Roman"/>
          <w:color w:val="222222"/>
        </w:rPr>
        <w:t>All</w:t>
      </w:r>
      <w:r>
        <w:rPr>
          <w:rFonts w:ascii="Times New Roman" w:eastAsia="Times New Roman" w:hAnsi="Times New Roman" w:cs="Times New Roman"/>
          <w:color w:val="222222"/>
        </w:rPr>
        <w:t xml:space="preserve"> </w:t>
      </w:r>
      <w:r w:rsidRPr="00237A62">
        <w:rPr>
          <w:rFonts w:ascii="Times New Roman" w:eastAsia="Times New Roman" w:hAnsi="Times New Roman" w:cs="Times New Roman"/>
          <w:color w:val="222222"/>
        </w:rPr>
        <w:t>Board members present were:</w:t>
      </w:r>
    </w:p>
    <w:p w14:paraId="6F7F6436" w14:textId="7376E933" w:rsidR="004E3F18" w:rsidRDefault="004E3F18" w:rsidP="004E3F1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Andy Cagnetta</w:t>
      </w:r>
    </w:p>
    <w:p w14:paraId="053460BC" w14:textId="48B07BB8" w:rsidR="004E3F18" w:rsidRPr="00F81CA9" w:rsidRDefault="004E3F18" w:rsidP="004E3F1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Eli Math</w:t>
      </w:r>
      <w:r w:rsidR="001177DD">
        <w:rPr>
          <w:rFonts w:ascii="Times New Roman" w:eastAsia="Times New Roman" w:hAnsi="Times New Roman" w:cs="Times New Roman"/>
          <w:color w:val="222222"/>
        </w:rPr>
        <w:t xml:space="preserve">  </w:t>
      </w:r>
    </w:p>
    <w:p w14:paraId="456FBC2D" w14:textId="5BADE74B" w:rsidR="004E3F18" w:rsidRDefault="004E3F18" w:rsidP="004E3F1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David Rubin </w:t>
      </w:r>
      <w:r>
        <w:rPr>
          <w:rFonts w:ascii="Times New Roman" w:eastAsia="Times New Roman" w:hAnsi="Times New Roman" w:cs="Times New Roman"/>
          <w:color w:val="222222"/>
        </w:rPr>
        <w:br/>
        <w:t>Larry Muzamel</w:t>
      </w:r>
    </w:p>
    <w:p w14:paraId="6A92E6CF" w14:textId="01D404DE" w:rsidR="004E3F18" w:rsidRPr="00271B1B" w:rsidRDefault="004E3F18" w:rsidP="004E3F1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222222"/>
          <w:lang w:val="de-DE"/>
        </w:rPr>
      </w:pPr>
      <w:r w:rsidRPr="00271B1B">
        <w:rPr>
          <w:rFonts w:ascii="Times New Roman" w:eastAsia="Times New Roman" w:hAnsi="Times New Roman" w:cs="Times New Roman"/>
          <w:color w:val="222222"/>
          <w:lang w:val="de-DE"/>
        </w:rPr>
        <w:t>Robert Posner</w:t>
      </w:r>
      <w:r w:rsidR="00E604A7" w:rsidRPr="00271B1B">
        <w:rPr>
          <w:rFonts w:ascii="Times New Roman" w:eastAsia="Times New Roman" w:hAnsi="Times New Roman" w:cs="Times New Roman"/>
          <w:color w:val="222222"/>
          <w:lang w:val="de-DE"/>
        </w:rPr>
        <w:t xml:space="preserve"> </w:t>
      </w:r>
      <w:r w:rsidR="004D1CE5" w:rsidRPr="00271B1B">
        <w:rPr>
          <w:rFonts w:ascii="Times New Roman" w:eastAsia="Times New Roman" w:hAnsi="Times New Roman" w:cs="Times New Roman"/>
          <w:color w:val="222222"/>
          <w:lang w:val="de-DE"/>
        </w:rPr>
        <w:t>- Absent</w:t>
      </w:r>
    </w:p>
    <w:p w14:paraId="20AD7296" w14:textId="3F68107F" w:rsidR="004E3F18" w:rsidRPr="005C4131" w:rsidRDefault="004E3F18" w:rsidP="004E3F18">
      <w:pPr>
        <w:shd w:val="clear" w:color="auto" w:fill="FFFFFF"/>
        <w:spacing w:after="0" w:line="240" w:lineRule="auto"/>
        <w:ind w:left="360" w:firstLine="360"/>
        <w:rPr>
          <w:rFonts w:ascii="Times New Roman" w:eastAsia="Times New Roman" w:hAnsi="Times New Roman" w:cs="Times New Roman"/>
          <w:color w:val="222222"/>
          <w:lang w:val="de-DE"/>
        </w:rPr>
      </w:pPr>
      <w:r w:rsidRPr="005C4131">
        <w:rPr>
          <w:rFonts w:ascii="Times New Roman" w:eastAsia="Times New Roman" w:hAnsi="Times New Roman" w:cs="Times New Roman"/>
          <w:color w:val="222222"/>
          <w:lang w:val="de-DE"/>
        </w:rPr>
        <w:t xml:space="preserve">Karen Lieberman </w:t>
      </w:r>
      <w:r w:rsidR="00AC6F50" w:rsidRPr="005C4131">
        <w:rPr>
          <w:rFonts w:ascii="Times New Roman" w:eastAsia="Times New Roman" w:hAnsi="Times New Roman" w:cs="Times New Roman"/>
          <w:color w:val="222222"/>
          <w:lang w:val="de-DE"/>
        </w:rPr>
        <w:t>–</w:t>
      </w:r>
      <w:r w:rsidRPr="005C4131">
        <w:rPr>
          <w:rFonts w:ascii="Times New Roman" w:eastAsia="Times New Roman" w:hAnsi="Times New Roman" w:cs="Times New Roman"/>
          <w:color w:val="222222"/>
          <w:lang w:val="de-DE"/>
        </w:rPr>
        <w:t xml:space="preserve"> Attorney</w:t>
      </w:r>
    </w:p>
    <w:p w14:paraId="1AF5FD7B" w14:textId="77777777" w:rsidR="001177DD" w:rsidRDefault="00AC6F50" w:rsidP="004E3F18">
      <w:pPr>
        <w:shd w:val="clear" w:color="auto" w:fill="FFFFFF"/>
        <w:spacing w:after="0" w:line="240" w:lineRule="auto"/>
        <w:ind w:left="360" w:firstLine="360"/>
        <w:rPr>
          <w:rFonts w:ascii="Times New Roman" w:eastAsia="Times New Roman" w:hAnsi="Times New Roman" w:cs="Times New Roman"/>
          <w:color w:val="222222"/>
        </w:rPr>
      </w:pPr>
      <w:r w:rsidRPr="00AC6F50">
        <w:rPr>
          <w:rFonts w:ascii="Times New Roman" w:eastAsia="Times New Roman" w:hAnsi="Times New Roman" w:cs="Times New Roman"/>
          <w:color w:val="222222"/>
        </w:rPr>
        <w:t xml:space="preserve">Adam Gruber – District 4 </w:t>
      </w:r>
      <w:r w:rsidR="00092D4E">
        <w:rPr>
          <w:rFonts w:ascii="Times New Roman" w:eastAsia="Times New Roman" w:hAnsi="Times New Roman" w:cs="Times New Roman"/>
          <w:color w:val="222222"/>
        </w:rPr>
        <w:t>C</w:t>
      </w:r>
      <w:r w:rsidR="00092D4E" w:rsidRPr="00AC6F50">
        <w:rPr>
          <w:rFonts w:ascii="Times New Roman" w:eastAsia="Times New Roman" w:hAnsi="Times New Roman" w:cs="Times New Roman"/>
          <w:color w:val="222222"/>
        </w:rPr>
        <w:t>o</w:t>
      </w:r>
      <w:r w:rsidR="00092D4E">
        <w:rPr>
          <w:rFonts w:ascii="Times New Roman" w:eastAsia="Times New Roman" w:hAnsi="Times New Roman" w:cs="Times New Roman"/>
          <w:color w:val="222222"/>
        </w:rPr>
        <w:t>mmissioner</w:t>
      </w:r>
    </w:p>
    <w:p w14:paraId="7BA95553" w14:textId="10D3E9D8" w:rsidR="00AC6F50" w:rsidRPr="00AC6F50" w:rsidRDefault="001177DD" w:rsidP="004E3F18">
      <w:pPr>
        <w:shd w:val="clear" w:color="auto" w:fill="FFFFFF"/>
        <w:spacing w:after="0" w:line="240" w:lineRule="auto"/>
        <w:ind w:left="360" w:firstLine="360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Officer D</w:t>
      </w:r>
      <w:r w:rsidR="00B5382F">
        <w:rPr>
          <w:rFonts w:ascii="Times New Roman" w:eastAsia="Times New Roman" w:hAnsi="Times New Roman" w:cs="Times New Roman"/>
          <w:color w:val="222222"/>
        </w:rPr>
        <w:t>.</w:t>
      </w:r>
      <w:r>
        <w:rPr>
          <w:rFonts w:ascii="Times New Roman" w:eastAsia="Times New Roman" w:hAnsi="Times New Roman" w:cs="Times New Roman"/>
          <w:color w:val="222222"/>
        </w:rPr>
        <w:t xml:space="preserve"> Es</w:t>
      </w:r>
      <w:r w:rsidR="001A33FD">
        <w:rPr>
          <w:rFonts w:ascii="Times New Roman" w:eastAsia="Times New Roman" w:hAnsi="Times New Roman" w:cs="Times New Roman"/>
          <w:color w:val="222222"/>
        </w:rPr>
        <w:t>candell</w:t>
      </w:r>
    </w:p>
    <w:p w14:paraId="3911A0BC" w14:textId="77777777" w:rsidR="004E3F18" w:rsidRPr="00AC6F50" w:rsidRDefault="004E3F18" w:rsidP="004E3F18">
      <w:pPr>
        <w:shd w:val="clear" w:color="auto" w:fill="FFFFFF"/>
        <w:spacing w:after="0" w:line="240" w:lineRule="auto"/>
        <w:ind w:left="360" w:firstLine="360"/>
        <w:rPr>
          <w:rFonts w:ascii="Times New Roman" w:eastAsia="Times New Roman" w:hAnsi="Times New Roman" w:cs="Times New Roman"/>
          <w:color w:val="222222"/>
        </w:rPr>
      </w:pPr>
    </w:p>
    <w:p w14:paraId="745027A2" w14:textId="3C5FFE6A" w:rsidR="004E3F18" w:rsidRDefault="004E3F18" w:rsidP="004E3F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Minutes – Approval of</w:t>
      </w:r>
      <w:r w:rsidR="00492CA4">
        <w:rPr>
          <w:rFonts w:ascii="Times New Roman" w:eastAsia="Times New Roman" w:hAnsi="Times New Roman" w:cs="Times New Roman"/>
          <w:color w:val="222222"/>
        </w:rPr>
        <w:t xml:space="preserve"> </w:t>
      </w:r>
      <w:r w:rsidR="00CB056A">
        <w:rPr>
          <w:rFonts w:ascii="Times New Roman" w:eastAsia="Times New Roman" w:hAnsi="Times New Roman" w:cs="Times New Roman"/>
          <w:color w:val="222222"/>
        </w:rPr>
        <w:t>June 9</w:t>
      </w:r>
      <w:r w:rsidR="00C5179E">
        <w:rPr>
          <w:rFonts w:ascii="Times New Roman" w:eastAsia="Times New Roman" w:hAnsi="Times New Roman" w:cs="Times New Roman"/>
          <w:color w:val="222222"/>
        </w:rPr>
        <w:t>t</w:t>
      </w:r>
      <w:r w:rsidR="001B1B65">
        <w:rPr>
          <w:rFonts w:ascii="Times New Roman" w:eastAsia="Times New Roman" w:hAnsi="Times New Roman" w:cs="Times New Roman"/>
          <w:color w:val="222222"/>
        </w:rPr>
        <w:t>h</w:t>
      </w:r>
      <w:r>
        <w:rPr>
          <w:rFonts w:ascii="Times New Roman" w:eastAsia="Times New Roman" w:hAnsi="Times New Roman" w:cs="Times New Roman"/>
          <w:color w:val="222222"/>
        </w:rPr>
        <w:t xml:space="preserve"> minutes.  Motion</w:t>
      </w:r>
      <w:r w:rsidR="00CE78DA">
        <w:rPr>
          <w:rFonts w:ascii="Times New Roman" w:eastAsia="Times New Roman" w:hAnsi="Times New Roman" w:cs="Times New Roman"/>
          <w:color w:val="222222"/>
        </w:rPr>
        <w:t xml:space="preserve"> made</w:t>
      </w:r>
      <w:r w:rsidR="005C4131">
        <w:rPr>
          <w:rFonts w:ascii="Times New Roman" w:eastAsia="Times New Roman" w:hAnsi="Times New Roman" w:cs="Times New Roman"/>
          <w:color w:val="222222"/>
        </w:rPr>
        <w:t xml:space="preserve"> Eli Math, </w:t>
      </w:r>
      <w:r w:rsidR="00AB158D">
        <w:rPr>
          <w:rFonts w:ascii="Times New Roman" w:eastAsia="Times New Roman" w:hAnsi="Times New Roman" w:cs="Times New Roman"/>
          <w:color w:val="222222"/>
        </w:rPr>
        <w:t>sec</w:t>
      </w:r>
      <w:r w:rsidR="005B4185">
        <w:rPr>
          <w:rFonts w:ascii="Times New Roman" w:eastAsia="Times New Roman" w:hAnsi="Times New Roman" w:cs="Times New Roman"/>
          <w:color w:val="222222"/>
        </w:rPr>
        <w:t xml:space="preserve">ond </w:t>
      </w:r>
      <w:r w:rsidR="005C4131">
        <w:rPr>
          <w:rFonts w:ascii="Times New Roman" w:eastAsia="Times New Roman" w:hAnsi="Times New Roman" w:cs="Times New Roman"/>
          <w:color w:val="222222"/>
        </w:rPr>
        <w:t xml:space="preserve">Larry Muzamel </w:t>
      </w:r>
      <w:r w:rsidR="005B4185">
        <w:rPr>
          <w:rFonts w:ascii="Times New Roman" w:eastAsia="Times New Roman" w:hAnsi="Times New Roman" w:cs="Times New Roman"/>
          <w:color w:val="222222"/>
        </w:rPr>
        <w:t>and</w:t>
      </w:r>
      <w:r>
        <w:rPr>
          <w:rFonts w:ascii="Times New Roman" w:eastAsia="Times New Roman" w:hAnsi="Times New Roman" w:cs="Times New Roman"/>
          <w:color w:val="222222"/>
        </w:rPr>
        <w:t xml:space="preserve"> passed. </w:t>
      </w:r>
    </w:p>
    <w:p w14:paraId="420D5BCD" w14:textId="77777777" w:rsidR="004E3F18" w:rsidRDefault="004E3F18" w:rsidP="004E3F18">
      <w:pPr>
        <w:pStyle w:val="ListParagraph"/>
        <w:shd w:val="clear" w:color="auto" w:fill="FFFFFF"/>
        <w:spacing w:after="0" w:line="240" w:lineRule="auto"/>
        <w:ind w:left="405"/>
        <w:rPr>
          <w:rFonts w:ascii="Times New Roman" w:eastAsia="Times New Roman" w:hAnsi="Times New Roman" w:cs="Times New Roman"/>
          <w:color w:val="222222"/>
        </w:rPr>
      </w:pPr>
    </w:p>
    <w:p w14:paraId="5F7C4E62" w14:textId="110C200E" w:rsidR="00E66BAA" w:rsidRDefault="004E3F18" w:rsidP="0030386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E66BAA">
        <w:rPr>
          <w:rFonts w:ascii="Times New Roman" w:eastAsia="Times New Roman" w:hAnsi="Times New Roman" w:cs="Times New Roman"/>
          <w:color w:val="222222"/>
        </w:rPr>
        <w:t>Communication –</w:t>
      </w:r>
      <w:r w:rsidR="00DC5E8A">
        <w:rPr>
          <w:rFonts w:ascii="Times New Roman" w:eastAsia="Times New Roman" w:hAnsi="Times New Roman" w:cs="Times New Roman"/>
          <w:color w:val="222222"/>
        </w:rPr>
        <w:t xml:space="preserve"> </w:t>
      </w:r>
      <w:r w:rsidR="00E567BC">
        <w:rPr>
          <w:rFonts w:ascii="Times New Roman" w:eastAsia="Times New Roman" w:hAnsi="Times New Roman" w:cs="Times New Roman"/>
          <w:color w:val="222222"/>
        </w:rPr>
        <w:t xml:space="preserve">No report. </w:t>
      </w:r>
    </w:p>
    <w:p w14:paraId="2630B1AB" w14:textId="77777777" w:rsidR="00E567BC" w:rsidRPr="00E567BC" w:rsidRDefault="00E567BC" w:rsidP="00E567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14:paraId="54192D6F" w14:textId="46018CD3" w:rsidR="004E3F18" w:rsidRDefault="004E3F18" w:rsidP="004E3F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Discussion of Budget </w:t>
      </w:r>
      <w:r w:rsidR="00EF199C">
        <w:rPr>
          <w:rFonts w:ascii="Times New Roman" w:eastAsia="Times New Roman" w:hAnsi="Times New Roman" w:cs="Times New Roman"/>
          <w:color w:val="222222"/>
        </w:rPr>
        <w:t>–</w:t>
      </w:r>
      <w:r w:rsidR="001A33FD">
        <w:rPr>
          <w:rFonts w:ascii="Times New Roman" w:eastAsia="Times New Roman" w:hAnsi="Times New Roman" w:cs="Times New Roman"/>
          <w:color w:val="222222"/>
        </w:rPr>
        <w:t xml:space="preserve"> </w:t>
      </w:r>
      <w:r w:rsidR="00EF199C">
        <w:rPr>
          <w:rFonts w:ascii="Times New Roman" w:eastAsia="Times New Roman" w:hAnsi="Times New Roman" w:cs="Times New Roman"/>
          <w:color w:val="222222"/>
        </w:rPr>
        <w:t xml:space="preserve">On target.  </w:t>
      </w:r>
      <w:r w:rsidR="001A33FD">
        <w:rPr>
          <w:rFonts w:ascii="Times New Roman" w:eastAsia="Times New Roman" w:hAnsi="Times New Roman" w:cs="Times New Roman"/>
          <w:color w:val="222222"/>
        </w:rPr>
        <w:t>D</w:t>
      </w:r>
      <w:r w:rsidR="005310B5">
        <w:rPr>
          <w:rFonts w:ascii="Times New Roman" w:eastAsia="Times New Roman" w:hAnsi="Times New Roman" w:cs="Times New Roman"/>
          <w:color w:val="222222"/>
        </w:rPr>
        <w:t>iscuss</w:t>
      </w:r>
      <w:r w:rsidR="001A33FD">
        <w:rPr>
          <w:rFonts w:ascii="Times New Roman" w:eastAsia="Times New Roman" w:hAnsi="Times New Roman" w:cs="Times New Roman"/>
          <w:color w:val="222222"/>
        </w:rPr>
        <w:t>ed</w:t>
      </w:r>
      <w:r w:rsidR="005310B5">
        <w:rPr>
          <w:rFonts w:ascii="Times New Roman" w:eastAsia="Times New Roman" w:hAnsi="Times New Roman" w:cs="Times New Roman"/>
          <w:color w:val="222222"/>
        </w:rPr>
        <w:t xml:space="preserve"> Flock </w:t>
      </w:r>
      <w:r w:rsidR="001A33FD">
        <w:rPr>
          <w:rFonts w:ascii="Times New Roman" w:eastAsia="Times New Roman" w:hAnsi="Times New Roman" w:cs="Times New Roman"/>
          <w:color w:val="222222"/>
        </w:rPr>
        <w:t>and</w:t>
      </w:r>
      <w:r w:rsidR="005310B5">
        <w:rPr>
          <w:rFonts w:ascii="Times New Roman" w:eastAsia="Times New Roman" w:hAnsi="Times New Roman" w:cs="Times New Roman"/>
          <w:color w:val="222222"/>
        </w:rPr>
        <w:t xml:space="preserve"> current fee to $350/yr. </w:t>
      </w:r>
      <w:r w:rsidR="00B12034">
        <w:rPr>
          <w:rFonts w:ascii="Times New Roman" w:eastAsia="Times New Roman" w:hAnsi="Times New Roman" w:cs="Times New Roman"/>
          <w:color w:val="222222"/>
        </w:rPr>
        <w:t xml:space="preserve"> </w:t>
      </w:r>
      <w:r w:rsidR="00177BE9">
        <w:rPr>
          <w:rFonts w:ascii="Times New Roman" w:eastAsia="Times New Roman" w:hAnsi="Times New Roman" w:cs="Times New Roman"/>
          <w:color w:val="222222"/>
        </w:rPr>
        <w:t xml:space="preserve"> </w:t>
      </w:r>
    </w:p>
    <w:p w14:paraId="64F0D1F0" w14:textId="77777777" w:rsidR="004E3F18" w:rsidRPr="00EA3610" w:rsidRDefault="004E3F18" w:rsidP="004E3F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14:paraId="3ACE238D" w14:textId="593683D9" w:rsidR="004E3F18" w:rsidRPr="001A33FD" w:rsidRDefault="004E3F18" w:rsidP="004E3F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1A33FD">
        <w:rPr>
          <w:rFonts w:ascii="Times New Roman" w:eastAsia="Times New Roman" w:hAnsi="Times New Roman" w:cs="Times New Roman"/>
          <w:color w:val="222222"/>
        </w:rPr>
        <w:t>Discussion of Patrol –</w:t>
      </w:r>
      <w:r w:rsidR="00106820" w:rsidRPr="001A33FD">
        <w:rPr>
          <w:rFonts w:ascii="Times New Roman" w:eastAsia="Times New Roman" w:hAnsi="Times New Roman" w:cs="Times New Roman"/>
          <w:color w:val="222222"/>
        </w:rPr>
        <w:t xml:space="preserve"> </w:t>
      </w:r>
      <w:r w:rsidR="00577F11" w:rsidRPr="001A33FD">
        <w:rPr>
          <w:rFonts w:ascii="Times New Roman" w:eastAsia="Times New Roman" w:hAnsi="Times New Roman" w:cs="Times New Roman"/>
          <w:color w:val="222222"/>
        </w:rPr>
        <w:t xml:space="preserve">Adam </w:t>
      </w:r>
      <w:r w:rsidR="001A33FD" w:rsidRPr="001A33FD">
        <w:rPr>
          <w:rFonts w:ascii="Times New Roman" w:eastAsia="Times New Roman" w:hAnsi="Times New Roman" w:cs="Times New Roman"/>
          <w:color w:val="222222"/>
        </w:rPr>
        <w:t xml:space="preserve">and </w:t>
      </w:r>
      <w:r w:rsidR="000548D2" w:rsidRPr="001A33FD">
        <w:rPr>
          <w:rFonts w:ascii="Times New Roman" w:eastAsia="Times New Roman" w:hAnsi="Times New Roman" w:cs="Times New Roman"/>
          <w:color w:val="222222"/>
        </w:rPr>
        <w:t>H</w:t>
      </w:r>
      <w:r w:rsidR="003E16B5" w:rsidRPr="001A33FD">
        <w:rPr>
          <w:rFonts w:ascii="Times New Roman" w:eastAsia="Times New Roman" w:hAnsi="Times New Roman" w:cs="Times New Roman"/>
          <w:color w:val="222222"/>
        </w:rPr>
        <w:t xml:space="preserve">ollywood PD </w:t>
      </w:r>
      <w:r w:rsidR="001A33FD" w:rsidRPr="001A33FD">
        <w:rPr>
          <w:rFonts w:ascii="Times New Roman" w:eastAsia="Times New Roman" w:hAnsi="Times New Roman" w:cs="Times New Roman"/>
          <w:color w:val="222222"/>
        </w:rPr>
        <w:t>attended</w:t>
      </w:r>
      <w:r w:rsidR="003E16B5" w:rsidRPr="001A33FD">
        <w:rPr>
          <w:rFonts w:ascii="Times New Roman" w:eastAsia="Times New Roman" w:hAnsi="Times New Roman" w:cs="Times New Roman"/>
          <w:color w:val="222222"/>
        </w:rPr>
        <w:t xml:space="preserve">. </w:t>
      </w:r>
      <w:r w:rsidR="00C2143D" w:rsidRPr="001A33FD">
        <w:rPr>
          <w:rFonts w:ascii="Times New Roman" w:eastAsia="Times New Roman" w:hAnsi="Times New Roman" w:cs="Times New Roman"/>
          <w:color w:val="222222"/>
        </w:rPr>
        <w:t xml:space="preserve"> </w:t>
      </w:r>
      <w:r w:rsidR="002E40CD">
        <w:rPr>
          <w:rFonts w:ascii="Times New Roman" w:eastAsia="Times New Roman" w:hAnsi="Times New Roman" w:cs="Times New Roman"/>
          <w:color w:val="222222"/>
        </w:rPr>
        <w:t xml:space="preserve"> Talked about the possible times for the patrol. </w:t>
      </w:r>
      <w:r w:rsidR="001A33FD">
        <w:rPr>
          <w:rFonts w:ascii="Times New Roman" w:eastAsia="Times New Roman" w:hAnsi="Times New Roman" w:cs="Times New Roman"/>
          <w:color w:val="222222"/>
        </w:rPr>
        <w:br/>
      </w:r>
    </w:p>
    <w:p w14:paraId="238CA074" w14:textId="2585D7BB" w:rsidR="00E66BAA" w:rsidRPr="00EF6227" w:rsidRDefault="004E3F18" w:rsidP="00E66BA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EF6227">
        <w:rPr>
          <w:rFonts w:ascii="Times New Roman" w:eastAsia="Times New Roman" w:hAnsi="Times New Roman" w:cs="Times New Roman"/>
          <w:color w:val="222222"/>
        </w:rPr>
        <w:t xml:space="preserve">Accounting and Financing – Approximately </w:t>
      </w:r>
      <w:r w:rsidR="003E16B5">
        <w:rPr>
          <w:rFonts w:ascii="Times New Roman" w:eastAsia="Times New Roman" w:hAnsi="Times New Roman" w:cs="Times New Roman"/>
          <w:color w:val="222222"/>
        </w:rPr>
        <w:t>$</w:t>
      </w:r>
      <w:r w:rsidR="00AA3000">
        <w:rPr>
          <w:rFonts w:ascii="Times New Roman" w:eastAsia="Times New Roman" w:hAnsi="Times New Roman" w:cs="Times New Roman"/>
          <w:color w:val="222222"/>
        </w:rPr>
        <w:t>8</w:t>
      </w:r>
      <w:r w:rsidR="00EF199C">
        <w:rPr>
          <w:rFonts w:ascii="Times New Roman" w:eastAsia="Times New Roman" w:hAnsi="Times New Roman" w:cs="Times New Roman"/>
          <w:color w:val="222222"/>
        </w:rPr>
        <w:t>8</w:t>
      </w:r>
      <w:r w:rsidR="003E16B5">
        <w:rPr>
          <w:rFonts w:ascii="Times New Roman" w:eastAsia="Times New Roman" w:hAnsi="Times New Roman" w:cs="Times New Roman"/>
          <w:color w:val="222222"/>
        </w:rPr>
        <w:t>,</w:t>
      </w:r>
      <w:r w:rsidR="00AA3000">
        <w:rPr>
          <w:rFonts w:ascii="Times New Roman" w:eastAsia="Times New Roman" w:hAnsi="Times New Roman" w:cs="Times New Roman"/>
          <w:color w:val="222222"/>
        </w:rPr>
        <w:t>0</w:t>
      </w:r>
      <w:r w:rsidR="003E16B5">
        <w:rPr>
          <w:rFonts w:ascii="Times New Roman" w:eastAsia="Times New Roman" w:hAnsi="Times New Roman" w:cs="Times New Roman"/>
          <w:color w:val="222222"/>
        </w:rPr>
        <w:t>00</w:t>
      </w:r>
      <w:r w:rsidRPr="00EF6227">
        <w:rPr>
          <w:rFonts w:ascii="Times New Roman" w:eastAsia="Times New Roman" w:hAnsi="Times New Roman" w:cs="Times New Roman"/>
          <w:color w:val="222222"/>
        </w:rPr>
        <w:t xml:space="preserve"> in the bank. </w:t>
      </w:r>
      <w:r w:rsidR="00EF199C">
        <w:rPr>
          <w:rFonts w:ascii="Times New Roman" w:eastAsia="Times New Roman" w:hAnsi="Times New Roman" w:cs="Times New Roman"/>
          <w:color w:val="222222"/>
        </w:rPr>
        <w:t xml:space="preserve">  Flock needs to be paid about 15K. </w:t>
      </w:r>
      <w:r w:rsidR="00EF6227">
        <w:rPr>
          <w:rFonts w:ascii="Times New Roman" w:eastAsia="Times New Roman" w:hAnsi="Times New Roman" w:cs="Times New Roman"/>
          <w:color w:val="222222"/>
        </w:rPr>
        <w:br/>
      </w:r>
    </w:p>
    <w:p w14:paraId="25901544" w14:textId="1C88A9F1" w:rsidR="00E66BAA" w:rsidRDefault="00E66BAA" w:rsidP="004E3F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Operations – </w:t>
      </w:r>
      <w:r w:rsidR="00064C43">
        <w:rPr>
          <w:rFonts w:ascii="Times New Roman" w:eastAsia="Times New Roman" w:hAnsi="Times New Roman" w:cs="Times New Roman"/>
          <w:color w:val="222222"/>
        </w:rPr>
        <w:t>No report</w:t>
      </w:r>
      <w:r>
        <w:rPr>
          <w:rFonts w:ascii="Times New Roman" w:eastAsia="Times New Roman" w:hAnsi="Times New Roman" w:cs="Times New Roman"/>
          <w:color w:val="222222"/>
        </w:rPr>
        <w:t>.</w:t>
      </w:r>
    </w:p>
    <w:p w14:paraId="7BF20F1E" w14:textId="77777777" w:rsidR="004E3F18" w:rsidRPr="001E7CF8" w:rsidRDefault="004E3F18" w:rsidP="004E3F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14:paraId="103AE7EA" w14:textId="5C868B47" w:rsidR="004E3F18" w:rsidRPr="0031233B" w:rsidRDefault="004E3F18" w:rsidP="004E3F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31233B">
        <w:rPr>
          <w:rFonts w:ascii="Times New Roman" w:eastAsia="Times New Roman" w:hAnsi="Times New Roman" w:cs="Times New Roman"/>
          <w:color w:val="222222"/>
        </w:rPr>
        <w:t>Additional Security Measures</w:t>
      </w:r>
      <w:r w:rsidR="001A33FD">
        <w:rPr>
          <w:rFonts w:ascii="Times New Roman" w:eastAsia="Times New Roman" w:hAnsi="Times New Roman" w:cs="Times New Roman"/>
          <w:color w:val="222222"/>
        </w:rPr>
        <w:t xml:space="preserve"> – Increase patrol discusse</w:t>
      </w:r>
      <w:r w:rsidR="00EF199C">
        <w:rPr>
          <w:rFonts w:ascii="Times New Roman" w:eastAsia="Times New Roman" w:hAnsi="Times New Roman" w:cs="Times New Roman"/>
          <w:color w:val="222222"/>
        </w:rPr>
        <w:t xml:space="preserve">d and will be implemented.   </w:t>
      </w:r>
      <w:r w:rsidR="00944D14">
        <w:rPr>
          <w:rFonts w:ascii="Times New Roman" w:eastAsia="Times New Roman" w:hAnsi="Times New Roman" w:cs="Times New Roman"/>
          <w:color w:val="222222"/>
        </w:rPr>
        <w:br/>
      </w:r>
    </w:p>
    <w:p w14:paraId="3EDFB2C8" w14:textId="160970C4" w:rsidR="004E3F18" w:rsidRDefault="004E3F18" w:rsidP="004E3F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Annual Status Report/Goals and Objectives –</w:t>
      </w:r>
      <w:r w:rsidR="001A33FD">
        <w:rPr>
          <w:rFonts w:ascii="Times New Roman" w:eastAsia="Times New Roman" w:hAnsi="Times New Roman" w:cs="Times New Roman"/>
          <w:color w:val="222222"/>
        </w:rPr>
        <w:t xml:space="preserve"> D</w:t>
      </w:r>
      <w:r w:rsidR="009A3E2F">
        <w:rPr>
          <w:rFonts w:ascii="Times New Roman" w:eastAsia="Times New Roman" w:hAnsi="Times New Roman" w:cs="Times New Roman"/>
          <w:color w:val="222222"/>
        </w:rPr>
        <w:t xml:space="preserve">iscussion of </w:t>
      </w:r>
      <w:r w:rsidR="007D1C98">
        <w:rPr>
          <w:rFonts w:ascii="Times New Roman" w:eastAsia="Times New Roman" w:hAnsi="Times New Roman" w:cs="Times New Roman"/>
          <w:color w:val="222222"/>
        </w:rPr>
        <w:t xml:space="preserve">upping fee to $350 this year. </w:t>
      </w:r>
      <w:r w:rsidR="00B5382F">
        <w:rPr>
          <w:rFonts w:ascii="Times New Roman" w:eastAsia="Times New Roman" w:hAnsi="Times New Roman" w:cs="Times New Roman"/>
          <w:color w:val="222222"/>
        </w:rPr>
        <w:t xml:space="preserve">  Motion and 2</w:t>
      </w:r>
      <w:r w:rsidR="00B5382F" w:rsidRPr="00B5382F">
        <w:rPr>
          <w:rFonts w:ascii="Times New Roman" w:eastAsia="Times New Roman" w:hAnsi="Times New Roman" w:cs="Times New Roman"/>
          <w:color w:val="222222"/>
          <w:vertAlign w:val="superscript"/>
        </w:rPr>
        <w:t>nd</w:t>
      </w:r>
      <w:r w:rsidR="00B5382F">
        <w:rPr>
          <w:rFonts w:ascii="Times New Roman" w:eastAsia="Times New Roman" w:hAnsi="Times New Roman" w:cs="Times New Roman"/>
          <w:color w:val="222222"/>
        </w:rPr>
        <w:t xml:space="preserve"> to raise to $350 annually</w:t>
      </w:r>
      <w:r w:rsidR="002E40CD">
        <w:rPr>
          <w:rFonts w:ascii="Times New Roman" w:eastAsia="Times New Roman" w:hAnsi="Times New Roman" w:cs="Times New Roman"/>
          <w:color w:val="222222"/>
        </w:rPr>
        <w:t xml:space="preserve">. Passed unanimously. </w:t>
      </w:r>
    </w:p>
    <w:p w14:paraId="26DA7408" w14:textId="77777777" w:rsidR="004E3F18" w:rsidRPr="007F4503" w:rsidRDefault="004E3F18" w:rsidP="004E3F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14:paraId="4743E9C0" w14:textId="0EDDDF80" w:rsidR="00CC72DD" w:rsidRPr="00CC72DD" w:rsidRDefault="004E3F18" w:rsidP="00684FF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C5179E">
        <w:rPr>
          <w:rFonts w:ascii="Times New Roman" w:eastAsia="Times New Roman" w:hAnsi="Times New Roman" w:cs="Times New Roman"/>
          <w:color w:val="222222"/>
        </w:rPr>
        <w:t>Ordinance –</w:t>
      </w:r>
      <w:r w:rsidR="002E40CD">
        <w:rPr>
          <w:rFonts w:ascii="Times New Roman" w:eastAsia="Times New Roman" w:hAnsi="Times New Roman" w:cs="Times New Roman"/>
          <w:color w:val="222222"/>
        </w:rPr>
        <w:t xml:space="preserve">Resolution 26-01 was read and will be implemented. </w:t>
      </w:r>
      <w:r w:rsidR="00C5179E">
        <w:rPr>
          <w:rFonts w:ascii="Times New Roman" w:eastAsia="Times New Roman" w:hAnsi="Times New Roman" w:cs="Times New Roman"/>
          <w:color w:val="222222"/>
        </w:rPr>
        <w:br/>
      </w:r>
    </w:p>
    <w:p w14:paraId="65B27B2B" w14:textId="04596CFD" w:rsidR="004E3F18" w:rsidRPr="00E65313" w:rsidRDefault="004E3F18" w:rsidP="004E3F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E65313">
        <w:rPr>
          <w:rFonts w:ascii="Times New Roman" w:eastAsia="Times New Roman" w:hAnsi="Times New Roman" w:cs="Times New Roman"/>
          <w:color w:val="222222"/>
        </w:rPr>
        <w:t xml:space="preserve">New Business </w:t>
      </w:r>
      <w:r w:rsidR="00EF199C" w:rsidRPr="00E65313">
        <w:rPr>
          <w:rFonts w:ascii="Times New Roman" w:eastAsia="Times New Roman" w:hAnsi="Times New Roman" w:cs="Times New Roman"/>
          <w:color w:val="222222"/>
        </w:rPr>
        <w:t>–</w:t>
      </w:r>
      <w:r w:rsidR="00EF199C">
        <w:rPr>
          <w:rFonts w:ascii="Times New Roman" w:eastAsia="Times New Roman" w:hAnsi="Times New Roman" w:cs="Times New Roman"/>
          <w:color w:val="222222"/>
        </w:rPr>
        <w:t xml:space="preserve"> </w:t>
      </w:r>
      <w:r w:rsidR="000B12EF">
        <w:rPr>
          <w:rFonts w:ascii="Times New Roman" w:eastAsia="Times New Roman" w:hAnsi="Times New Roman" w:cs="Times New Roman"/>
          <w:color w:val="222222"/>
        </w:rPr>
        <w:t xml:space="preserve">Attorney fees will be increased.   Letter was sent.  </w:t>
      </w:r>
      <w:r w:rsidR="00510B24">
        <w:rPr>
          <w:rFonts w:ascii="Times New Roman" w:eastAsia="Times New Roman" w:hAnsi="Times New Roman" w:cs="Times New Roman"/>
          <w:color w:val="222222"/>
        </w:rPr>
        <w:t xml:space="preserve"> Motion made to accept new fees, first Muzamel, second Cagnetta.  Passed unanimously. </w:t>
      </w:r>
      <w:r>
        <w:rPr>
          <w:rFonts w:ascii="Times New Roman" w:eastAsia="Times New Roman" w:hAnsi="Times New Roman" w:cs="Times New Roman"/>
          <w:color w:val="222222"/>
        </w:rPr>
        <w:br/>
      </w:r>
    </w:p>
    <w:p w14:paraId="0B2BFAB0" w14:textId="20E52151" w:rsidR="004E3F18" w:rsidRPr="007147D1" w:rsidRDefault="004E3F18" w:rsidP="004E3F18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color w:val="222222"/>
        </w:rPr>
      </w:pPr>
      <w:r w:rsidRPr="007147D1">
        <w:rPr>
          <w:rFonts w:ascii="Times New Roman" w:eastAsia="Times New Roman" w:hAnsi="Times New Roman" w:cs="Times New Roman"/>
          <w:color w:val="222222"/>
        </w:rPr>
        <w:t>Future Meetings –</w:t>
      </w:r>
      <w:r w:rsidR="002328C7">
        <w:rPr>
          <w:rFonts w:ascii="Times New Roman" w:eastAsia="Times New Roman" w:hAnsi="Times New Roman" w:cs="Times New Roman"/>
          <w:color w:val="222222"/>
        </w:rPr>
        <w:t xml:space="preserve"> Skipping August. </w:t>
      </w:r>
      <w:r>
        <w:rPr>
          <w:rFonts w:ascii="Times New Roman" w:eastAsia="Times New Roman" w:hAnsi="Times New Roman" w:cs="Times New Roman"/>
          <w:color w:val="222222"/>
        </w:rPr>
        <w:t>Oak Lake Community Center</w:t>
      </w:r>
      <w:r w:rsidR="00974C8A">
        <w:rPr>
          <w:rFonts w:ascii="Times New Roman" w:eastAsia="Times New Roman" w:hAnsi="Times New Roman" w:cs="Times New Roman"/>
          <w:color w:val="222222"/>
        </w:rPr>
        <w:t xml:space="preserve"> </w:t>
      </w:r>
      <w:r w:rsidR="00EF199C">
        <w:rPr>
          <w:rFonts w:ascii="Times New Roman" w:eastAsia="Times New Roman" w:hAnsi="Times New Roman" w:cs="Times New Roman"/>
          <w:color w:val="222222"/>
        </w:rPr>
        <w:t>-</w:t>
      </w:r>
      <w:r w:rsidR="00E656A4">
        <w:rPr>
          <w:rFonts w:ascii="Times New Roman" w:eastAsia="Times New Roman" w:hAnsi="Times New Roman" w:cs="Times New Roman"/>
          <w:color w:val="222222"/>
        </w:rPr>
        <w:t xml:space="preserve"> </w:t>
      </w:r>
      <w:r w:rsidR="00EC35B9">
        <w:rPr>
          <w:rFonts w:ascii="Times New Roman" w:eastAsia="Times New Roman" w:hAnsi="Times New Roman" w:cs="Times New Roman"/>
          <w:color w:val="222222"/>
        </w:rPr>
        <w:t>September 14</w:t>
      </w:r>
      <w:r w:rsidR="00EC35B9" w:rsidRPr="007F5AAB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="007F5AAB">
        <w:rPr>
          <w:rFonts w:ascii="Times New Roman" w:eastAsia="Times New Roman" w:hAnsi="Times New Roman" w:cs="Times New Roman"/>
          <w:color w:val="222222"/>
        </w:rPr>
        <w:t>, 28</w:t>
      </w:r>
      <w:r w:rsidR="007F5AAB" w:rsidRPr="007F5AAB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="007F5AAB">
        <w:rPr>
          <w:rFonts w:ascii="Times New Roman" w:eastAsia="Times New Roman" w:hAnsi="Times New Roman" w:cs="Times New Roman"/>
          <w:color w:val="222222"/>
        </w:rPr>
        <w:t xml:space="preserve">. </w:t>
      </w:r>
      <w:r w:rsidR="00B354D2">
        <w:rPr>
          <w:rFonts w:ascii="Times New Roman" w:eastAsia="Times New Roman" w:hAnsi="Times New Roman" w:cs="Times New Roman"/>
          <w:color w:val="222222"/>
        </w:rPr>
        <w:br/>
      </w:r>
    </w:p>
    <w:p w14:paraId="313CF227" w14:textId="0053F3EC" w:rsidR="004E3F18" w:rsidRPr="006C501C" w:rsidRDefault="004E3F18" w:rsidP="004E3F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9F0A8E">
        <w:rPr>
          <w:rFonts w:ascii="Times New Roman" w:eastAsia="Times New Roman" w:hAnsi="Times New Roman" w:cs="Times New Roman"/>
          <w:color w:val="222222"/>
        </w:rPr>
        <w:t>Public Comment –</w:t>
      </w:r>
      <w:r w:rsidR="00AD079D">
        <w:rPr>
          <w:rFonts w:ascii="Times New Roman" w:eastAsia="Times New Roman" w:hAnsi="Times New Roman" w:cs="Times New Roman"/>
          <w:color w:val="222222"/>
        </w:rPr>
        <w:t xml:space="preserve">No members of </w:t>
      </w:r>
      <w:r w:rsidR="008C2B72">
        <w:rPr>
          <w:rFonts w:ascii="Times New Roman" w:eastAsia="Times New Roman" w:hAnsi="Times New Roman" w:cs="Times New Roman"/>
          <w:color w:val="222222"/>
        </w:rPr>
        <w:t xml:space="preserve">the </w:t>
      </w:r>
      <w:r w:rsidR="00EE12EA">
        <w:rPr>
          <w:rFonts w:ascii="Times New Roman" w:eastAsia="Times New Roman" w:hAnsi="Times New Roman" w:cs="Times New Roman"/>
          <w:color w:val="222222"/>
        </w:rPr>
        <w:t xml:space="preserve">public </w:t>
      </w:r>
      <w:r w:rsidR="00747AD5">
        <w:rPr>
          <w:rFonts w:ascii="Times New Roman" w:eastAsia="Times New Roman" w:hAnsi="Times New Roman" w:cs="Times New Roman"/>
          <w:color w:val="222222"/>
        </w:rPr>
        <w:t>present.</w:t>
      </w:r>
      <w:r w:rsidR="00A62503">
        <w:rPr>
          <w:rFonts w:ascii="Times New Roman" w:eastAsia="Times New Roman" w:hAnsi="Times New Roman" w:cs="Times New Roman"/>
          <w:color w:val="222222"/>
        </w:rPr>
        <w:t xml:space="preserve">  </w:t>
      </w:r>
      <w:r w:rsidR="00747AD5">
        <w:rPr>
          <w:rFonts w:ascii="Times New Roman" w:eastAsia="Times New Roman" w:hAnsi="Times New Roman" w:cs="Times New Roman"/>
          <w:color w:val="222222"/>
        </w:rPr>
        <w:t xml:space="preserve">  </w:t>
      </w:r>
    </w:p>
    <w:p w14:paraId="0A228F33" w14:textId="77777777" w:rsidR="004E3F18" w:rsidRDefault="004E3F18" w:rsidP="004E3F18">
      <w:pPr>
        <w:pStyle w:val="ListParagraph"/>
        <w:shd w:val="clear" w:color="auto" w:fill="FFFFFF"/>
        <w:spacing w:after="0" w:line="240" w:lineRule="auto"/>
        <w:ind w:left="405"/>
        <w:rPr>
          <w:rFonts w:ascii="Times New Roman" w:eastAsia="Times New Roman" w:hAnsi="Times New Roman" w:cs="Times New Roman"/>
          <w:color w:val="222222"/>
        </w:rPr>
      </w:pPr>
    </w:p>
    <w:p w14:paraId="6ADC4083" w14:textId="0985AD4D" w:rsidR="004E3F18" w:rsidRPr="00E655F6" w:rsidRDefault="004E3F18" w:rsidP="004E3F1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E655F6">
        <w:rPr>
          <w:rFonts w:ascii="Times New Roman" w:eastAsia="Times New Roman" w:hAnsi="Times New Roman" w:cs="Times New Roman"/>
          <w:color w:val="222222"/>
        </w:rPr>
        <w:t xml:space="preserve">Adjourn </w:t>
      </w:r>
      <w:r w:rsidR="00804B73">
        <w:rPr>
          <w:rFonts w:ascii="Times New Roman" w:eastAsia="Times New Roman" w:hAnsi="Times New Roman" w:cs="Times New Roman"/>
          <w:color w:val="222222"/>
        </w:rPr>
        <w:t>–</w:t>
      </w:r>
      <w:r w:rsidRPr="00E655F6">
        <w:rPr>
          <w:rFonts w:ascii="Times New Roman" w:eastAsia="Times New Roman" w:hAnsi="Times New Roman" w:cs="Times New Roman"/>
          <w:color w:val="222222"/>
        </w:rPr>
        <w:t xml:space="preserve"> </w:t>
      </w:r>
      <w:r w:rsidR="00804B73">
        <w:rPr>
          <w:rFonts w:ascii="Times New Roman" w:eastAsia="Times New Roman" w:hAnsi="Times New Roman" w:cs="Times New Roman"/>
          <w:color w:val="222222"/>
        </w:rPr>
        <w:t xml:space="preserve">Motion by </w:t>
      </w:r>
      <w:r w:rsidR="002E40CD">
        <w:rPr>
          <w:rFonts w:ascii="Times New Roman" w:eastAsia="Times New Roman" w:hAnsi="Times New Roman" w:cs="Times New Roman"/>
          <w:color w:val="222222"/>
        </w:rPr>
        <w:t>Math</w:t>
      </w:r>
      <w:r w:rsidR="00804B73">
        <w:rPr>
          <w:rFonts w:ascii="Times New Roman" w:eastAsia="Times New Roman" w:hAnsi="Times New Roman" w:cs="Times New Roman"/>
          <w:color w:val="222222"/>
        </w:rPr>
        <w:t xml:space="preserve">, second by </w:t>
      </w:r>
      <w:r w:rsidR="002E40CD">
        <w:rPr>
          <w:rFonts w:ascii="Times New Roman" w:eastAsia="Times New Roman" w:hAnsi="Times New Roman" w:cs="Times New Roman"/>
          <w:color w:val="222222"/>
        </w:rPr>
        <w:t>Muzamel</w:t>
      </w:r>
      <w:r w:rsidR="00804B73">
        <w:rPr>
          <w:rFonts w:ascii="Times New Roman" w:eastAsia="Times New Roman" w:hAnsi="Times New Roman" w:cs="Times New Roman"/>
          <w:color w:val="222222"/>
        </w:rPr>
        <w:t xml:space="preserve">. </w:t>
      </w:r>
      <w:r w:rsidRPr="00E655F6">
        <w:rPr>
          <w:rFonts w:ascii="Times New Roman" w:eastAsia="Times New Roman" w:hAnsi="Times New Roman" w:cs="Times New Roman"/>
          <w:color w:val="222222"/>
        </w:rPr>
        <w:t>The meeting adjourned at </w:t>
      </w:r>
      <w:r w:rsidR="00AD2188">
        <w:rPr>
          <w:rFonts w:ascii="Times New Roman" w:eastAsia="Times New Roman" w:hAnsi="Times New Roman" w:cs="Times New Roman"/>
          <w:color w:val="222222"/>
        </w:rPr>
        <w:t>6</w:t>
      </w:r>
      <w:r w:rsidR="00A62503">
        <w:rPr>
          <w:rFonts w:ascii="Times New Roman" w:eastAsia="Times New Roman" w:hAnsi="Times New Roman" w:cs="Times New Roman"/>
          <w:color w:val="222222"/>
        </w:rPr>
        <w:t>:</w:t>
      </w:r>
      <w:r w:rsidR="00510B24">
        <w:rPr>
          <w:rFonts w:ascii="Times New Roman" w:eastAsia="Times New Roman" w:hAnsi="Times New Roman" w:cs="Times New Roman"/>
          <w:color w:val="222222"/>
        </w:rPr>
        <w:t>5</w:t>
      </w:r>
      <w:r w:rsidR="00234F08">
        <w:rPr>
          <w:rFonts w:ascii="Times New Roman" w:eastAsia="Times New Roman" w:hAnsi="Times New Roman" w:cs="Times New Roman"/>
          <w:color w:val="222222"/>
        </w:rPr>
        <w:t>6</w:t>
      </w:r>
      <w:r>
        <w:rPr>
          <w:rFonts w:ascii="Times New Roman" w:eastAsia="Times New Roman" w:hAnsi="Times New Roman" w:cs="Times New Roman"/>
          <w:color w:val="222222"/>
        </w:rPr>
        <w:t xml:space="preserve"> PM.</w:t>
      </w:r>
    </w:p>
    <w:p w14:paraId="7831AB8B" w14:textId="77777777" w:rsidR="00AB4F0A" w:rsidRDefault="00AB4F0A"/>
    <w:sectPr w:rsidR="00AB4F0A" w:rsidSect="004E3F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24017"/>
    <w:multiLevelType w:val="hybridMultilevel"/>
    <w:tmpl w:val="BF0CC482"/>
    <w:lvl w:ilvl="0" w:tplc="4C38904C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3415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F18"/>
    <w:rsid w:val="000548D2"/>
    <w:rsid w:val="0006205A"/>
    <w:rsid w:val="00064C43"/>
    <w:rsid w:val="00090490"/>
    <w:rsid w:val="00092D4E"/>
    <w:rsid w:val="000A129E"/>
    <w:rsid w:val="000B12EF"/>
    <w:rsid w:val="00106820"/>
    <w:rsid w:val="00114FF5"/>
    <w:rsid w:val="001177DD"/>
    <w:rsid w:val="001273A8"/>
    <w:rsid w:val="00136E13"/>
    <w:rsid w:val="001404AA"/>
    <w:rsid w:val="00167F94"/>
    <w:rsid w:val="001749DD"/>
    <w:rsid w:val="00175AC0"/>
    <w:rsid w:val="00176232"/>
    <w:rsid w:val="00177BE9"/>
    <w:rsid w:val="001829B5"/>
    <w:rsid w:val="001A33FD"/>
    <w:rsid w:val="001B059D"/>
    <w:rsid w:val="001B1B65"/>
    <w:rsid w:val="001D5A14"/>
    <w:rsid w:val="001F7ACC"/>
    <w:rsid w:val="00224CCB"/>
    <w:rsid w:val="002328C7"/>
    <w:rsid w:val="00234F08"/>
    <w:rsid w:val="00266496"/>
    <w:rsid w:val="00271B1B"/>
    <w:rsid w:val="0027442A"/>
    <w:rsid w:val="00283248"/>
    <w:rsid w:val="002E40CD"/>
    <w:rsid w:val="00303860"/>
    <w:rsid w:val="0036761F"/>
    <w:rsid w:val="003806ED"/>
    <w:rsid w:val="0038404E"/>
    <w:rsid w:val="0038635A"/>
    <w:rsid w:val="00396935"/>
    <w:rsid w:val="003C1E8B"/>
    <w:rsid w:val="003E16B5"/>
    <w:rsid w:val="00432659"/>
    <w:rsid w:val="004433C0"/>
    <w:rsid w:val="0044564F"/>
    <w:rsid w:val="004538FA"/>
    <w:rsid w:val="00453B16"/>
    <w:rsid w:val="00492CA4"/>
    <w:rsid w:val="0049448E"/>
    <w:rsid w:val="004D1CE5"/>
    <w:rsid w:val="004E3F18"/>
    <w:rsid w:val="004F4271"/>
    <w:rsid w:val="004F60FD"/>
    <w:rsid w:val="00510B24"/>
    <w:rsid w:val="00524CF5"/>
    <w:rsid w:val="0052619F"/>
    <w:rsid w:val="005310B5"/>
    <w:rsid w:val="00577F11"/>
    <w:rsid w:val="005B4185"/>
    <w:rsid w:val="005C4131"/>
    <w:rsid w:val="005C5324"/>
    <w:rsid w:val="00637C7B"/>
    <w:rsid w:val="00660D39"/>
    <w:rsid w:val="00673BED"/>
    <w:rsid w:val="006A2B51"/>
    <w:rsid w:val="006D2F7E"/>
    <w:rsid w:val="006F2495"/>
    <w:rsid w:val="006F48B3"/>
    <w:rsid w:val="00747AD5"/>
    <w:rsid w:val="00777E65"/>
    <w:rsid w:val="00782C8F"/>
    <w:rsid w:val="00787180"/>
    <w:rsid w:val="00787698"/>
    <w:rsid w:val="00790F30"/>
    <w:rsid w:val="007B5639"/>
    <w:rsid w:val="007C2F3C"/>
    <w:rsid w:val="007D1C98"/>
    <w:rsid w:val="007F5AAB"/>
    <w:rsid w:val="007F72C3"/>
    <w:rsid w:val="00804B73"/>
    <w:rsid w:val="00807A0C"/>
    <w:rsid w:val="008840ED"/>
    <w:rsid w:val="00885E05"/>
    <w:rsid w:val="008A0119"/>
    <w:rsid w:val="008C2B72"/>
    <w:rsid w:val="008E2CB8"/>
    <w:rsid w:val="008F72C4"/>
    <w:rsid w:val="009273C6"/>
    <w:rsid w:val="009371CD"/>
    <w:rsid w:val="00944D14"/>
    <w:rsid w:val="00954542"/>
    <w:rsid w:val="00974C8A"/>
    <w:rsid w:val="009A3E2F"/>
    <w:rsid w:val="00A25C2A"/>
    <w:rsid w:val="00A62503"/>
    <w:rsid w:val="00AA3000"/>
    <w:rsid w:val="00AB158D"/>
    <w:rsid w:val="00AB4F0A"/>
    <w:rsid w:val="00AC6F50"/>
    <w:rsid w:val="00AD079D"/>
    <w:rsid w:val="00AD2188"/>
    <w:rsid w:val="00AE6E29"/>
    <w:rsid w:val="00B12034"/>
    <w:rsid w:val="00B26176"/>
    <w:rsid w:val="00B354D2"/>
    <w:rsid w:val="00B45AD6"/>
    <w:rsid w:val="00B5382F"/>
    <w:rsid w:val="00B757ED"/>
    <w:rsid w:val="00B80F66"/>
    <w:rsid w:val="00BA6478"/>
    <w:rsid w:val="00BA7025"/>
    <w:rsid w:val="00BB27FD"/>
    <w:rsid w:val="00C2143D"/>
    <w:rsid w:val="00C3639C"/>
    <w:rsid w:val="00C5179E"/>
    <w:rsid w:val="00C6399A"/>
    <w:rsid w:val="00CA4CD9"/>
    <w:rsid w:val="00CB056A"/>
    <w:rsid w:val="00CC72DD"/>
    <w:rsid w:val="00CE08F7"/>
    <w:rsid w:val="00CE78DA"/>
    <w:rsid w:val="00D00C22"/>
    <w:rsid w:val="00D5491E"/>
    <w:rsid w:val="00D568D1"/>
    <w:rsid w:val="00D61D89"/>
    <w:rsid w:val="00D959E2"/>
    <w:rsid w:val="00DC5E8A"/>
    <w:rsid w:val="00E01F4E"/>
    <w:rsid w:val="00E222DB"/>
    <w:rsid w:val="00E45E75"/>
    <w:rsid w:val="00E50D8C"/>
    <w:rsid w:val="00E567BC"/>
    <w:rsid w:val="00E604A7"/>
    <w:rsid w:val="00E656A4"/>
    <w:rsid w:val="00E66BAA"/>
    <w:rsid w:val="00E76F3A"/>
    <w:rsid w:val="00E83702"/>
    <w:rsid w:val="00E90CCC"/>
    <w:rsid w:val="00EC35B9"/>
    <w:rsid w:val="00EE12EA"/>
    <w:rsid w:val="00EE291A"/>
    <w:rsid w:val="00EF199C"/>
    <w:rsid w:val="00EF356D"/>
    <w:rsid w:val="00EF6227"/>
    <w:rsid w:val="00EF6DB9"/>
    <w:rsid w:val="00F2234A"/>
    <w:rsid w:val="00F4146E"/>
    <w:rsid w:val="00F57DEE"/>
    <w:rsid w:val="00FB0973"/>
    <w:rsid w:val="00FB2C51"/>
    <w:rsid w:val="00FC75D3"/>
    <w:rsid w:val="00FD3F3C"/>
    <w:rsid w:val="00FE3DBE"/>
    <w:rsid w:val="00FE46F5"/>
    <w:rsid w:val="00FE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F76CD"/>
  <w15:chartTrackingRefBased/>
  <w15:docId w15:val="{08272E3B-49F0-4630-8037-59328AEB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F18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3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F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F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F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F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F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F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3F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3F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3F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3F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3F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3F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3F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3F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3F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3F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3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3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3F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3F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3F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F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F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3F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Posner</dc:creator>
  <cp:keywords/>
  <dc:description/>
  <cp:lastModifiedBy>Andy Cagnetta</cp:lastModifiedBy>
  <cp:revision>11</cp:revision>
  <dcterms:created xsi:type="dcterms:W3CDTF">2026-07-13T17:22:00Z</dcterms:created>
  <dcterms:modified xsi:type="dcterms:W3CDTF">2026-07-14T22:56:00Z</dcterms:modified>
</cp:coreProperties>
</file>